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92" w:rsidRDefault="00F52492" w:rsidP="00F0696A">
      <w:pPr>
        <w:spacing w:line="440" w:lineRule="exact"/>
        <w:rPr>
          <w:rFonts w:ascii="黑体" w:eastAsia="黑体" w:cs="Times New Roman"/>
          <w:sz w:val="32"/>
          <w:szCs w:val="32"/>
        </w:rPr>
      </w:pPr>
      <w:r w:rsidRPr="008A5811">
        <w:rPr>
          <w:rFonts w:ascii="黑体" w:eastAsia="黑体" w:cs="黑体" w:hint="eastAsia"/>
          <w:sz w:val="32"/>
          <w:szCs w:val="32"/>
        </w:rPr>
        <w:t>附件</w:t>
      </w:r>
      <w:r w:rsidRPr="008A5811">
        <w:rPr>
          <w:rFonts w:ascii="黑体" w:eastAsia="黑体" w:cs="黑体"/>
          <w:sz w:val="32"/>
          <w:szCs w:val="32"/>
        </w:rPr>
        <w:t>1</w:t>
      </w:r>
    </w:p>
    <w:p w:rsidR="00F52492" w:rsidRPr="008A5811" w:rsidRDefault="00F52492" w:rsidP="00F0696A">
      <w:pPr>
        <w:spacing w:line="440" w:lineRule="exact"/>
        <w:rPr>
          <w:rFonts w:ascii="黑体" w:eastAsia="黑体" w:cs="Times New Roman"/>
          <w:sz w:val="32"/>
          <w:szCs w:val="3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6"/>
        <w:gridCol w:w="568"/>
        <w:gridCol w:w="568"/>
        <w:gridCol w:w="574"/>
        <w:gridCol w:w="565"/>
        <w:gridCol w:w="565"/>
        <w:gridCol w:w="565"/>
        <w:gridCol w:w="567"/>
        <w:gridCol w:w="567"/>
        <w:gridCol w:w="567"/>
        <w:gridCol w:w="567"/>
        <w:gridCol w:w="567"/>
        <w:gridCol w:w="618"/>
        <w:gridCol w:w="536"/>
        <w:gridCol w:w="600"/>
      </w:tblGrid>
      <w:tr w:rsidR="00F52492" w:rsidRPr="008A5811">
        <w:trPr>
          <w:trHeight w:val="452"/>
        </w:trPr>
        <w:tc>
          <w:tcPr>
            <w:tcW w:w="5000" w:type="pct"/>
            <w:gridSpan w:val="15"/>
            <w:vAlign w:val="center"/>
          </w:tcPr>
          <w:p w:rsidR="00F52492" w:rsidRPr="008A5811" w:rsidRDefault="00F52492" w:rsidP="00260381">
            <w:pPr>
              <w:jc w:val="center"/>
              <w:rPr>
                <w:rFonts w:ascii="方正小标宋简体" w:eastAsia="方正小标宋简体" w:hAnsi="仿宋" w:cs="Times New Roman"/>
                <w:sz w:val="36"/>
                <w:szCs w:val="36"/>
              </w:rPr>
            </w:pPr>
            <w:r w:rsidRPr="008A5811">
              <w:rPr>
                <w:rFonts w:ascii="方正小标宋简体" w:eastAsia="方正小标宋简体" w:hAnsi="仿宋" w:cs="方正小标宋简体" w:hint="eastAsia"/>
                <w:sz w:val="36"/>
                <w:szCs w:val="36"/>
              </w:rPr>
              <w:t>秦皇岛市抚宁区政府部门公共服务事项清单汇总表</w:t>
            </w:r>
          </w:p>
        </w:tc>
      </w:tr>
      <w:tr w:rsidR="00F52492" w:rsidRPr="008A5811" w:rsidTr="001B38F1">
        <w:tc>
          <w:tcPr>
            <w:tcW w:w="588" w:type="pct"/>
            <w:vMerge w:val="restart"/>
            <w:vAlign w:val="center"/>
          </w:tcPr>
          <w:p w:rsidR="00F52492" w:rsidRPr="008A5811" w:rsidRDefault="00F52492" w:rsidP="0026038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8A5811">
              <w:rPr>
                <w:rFonts w:ascii="仿宋_GB2312" w:eastAsia="仿宋_GB2312" w:hAnsi="仿宋" w:cs="仿宋_GB2312" w:hint="eastAsia"/>
                <w:b/>
                <w:bCs/>
              </w:rPr>
              <w:t>实施</w:t>
            </w:r>
          </w:p>
          <w:p w:rsidR="00F52492" w:rsidRPr="008A5811" w:rsidRDefault="00F52492" w:rsidP="0026038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8A5811">
              <w:rPr>
                <w:rFonts w:ascii="仿宋_GB2312" w:eastAsia="仿宋_GB2312" w:hAnsi="仿宋" w:cs="仿宋_GB2312" w:hint="eastAsia"/>
                <w:b/>
                <w:bCs/>
              </w:rPr>
              <w:t>主体</w:t>
            </w:r>
          </w:p>
        </w:tc>
        <w:tc>
          <w:tcPr>
            <w:tcW w:w="4412" w:type="pct"/>
            <w:gridSpan w:val="14"/>
            <w:vAlign w:val="center"/>
          </w:tcPr>
          <w:p w:rsidR="00F52492" w:rsidRPr="008A5811" w:rsidRDefault="00F52492" w:rsidP="00260381">
            <w:pPr>
              <w:jc w:val="center"/>
              <w:rPr>
                <w:rFonts w:ascii="仿宋_GB2312" w:eastAsia="仿宋_GB2312" w:hAnsi="仿宋" w:cs="Times New Roman"/>
                <w:b/>
                <w:bCs/>
                <w:sz w:val="32"/>
                <w:szCs w:val="32"/>
              </w:rPr>
            </w:pPr>
            <w:r w:rsidRPr="008A5811">
              <w:rPr>
                <w:rFonts w:ascii="仿宋_GB2312" w:eastAsia="仿宋_GB2312" w:hAnsi="仿宋" w:cs="仿宋_GB2312" w:hint="eastAsia"/>
                <w:b/>
                <w:bCs/>
                <w:sz w:val="32"/>
                <w:szCs w:val="32"/>
              </w:rPr>
              <w:t>公共服务事项类别</w:t>
            </w:r>
            <w:bookmarkStart w:id="0" w:name="_GoBack"/>
            <w:bookmarkEnd w:id="0"/>
          </w:p>
        </w:tc>
      </w:tr>
      <w:tr w:rsidR="001B38F1" w:rsidRPr="008A5811" w:rsidTr="001B38F1">
        <w:trPr>
          <w:cantSplit/>
          <w:trHeight w:val="1134"/>
        </w:trPr>
        <w:tc>
          <w:tcPr>
            <w:tcW w:w="588" w:type="pct"/>
            <w:vMerge/>
          </w:tcPr>
          <w:p w:rsidR="001B38F1" w:rsidRPr="008A5811" w:rsidRDefault="001B38F1" w:rsidP="00260381">
            <w:pPr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313" w:type="pct"/>
            <w:textDirection w:val="tbRlV"/>
            <w:vAlign w:val="center"/>
          </w:tcPr>
          <w:p w:rsidR="001B38F1" w:rsidRPr="008A5811" w:rsidRDefault="001B38F1" w:rsidP="001B38F1">
            <w:pPr>
              <w:spacing w:line="220" w:lineRule="atLeast"/>
              <w:ind w:left="113" w:right="113"/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8A5811">
              <w:rPr>
                <w:rFonts w:ascii="仿宋_GB2312" w:eastAsia="仿宋_GB2312" w:hAnsi="仿宋" w:cs="仿宋_GB2312" w:hint="eastAsia"/>
                <w:b/>
                <w:bCs/>
              </w:rPr>
              <w:t>政策支持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260381">
            <w:pPr>
              <w:spacing w:line="220" w:lineRule="atLeast"/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8A5811">
              <w:rPr>
                <w:rFonts w:ascii="仿宋_GB2312" w:eastAsia="仿宋_GB2312" w:hAnsi="仿宋" w:cs="仿宋_GB2312" w:hint="eastAsia"/>
                <w:b/>
                <w:bCs/>
              </w:rPr>
              <w:t>信息查询</w:t>
            </w:r>
          </w:p>
        </w:tc>
        <w:tc>
          <w:tcPr>
            <w:tcW w:w="317" w:type="pct"/>
            <w:vAlign w:val="center"/>
          </w:tcPr>
          <w:p w:rsidR="001B38F1" w:rsidRPr="008A5811" w:rsidRDefault="001B38F1" w:rsidP="00260381">
            <w:pPr>
              <w:spacing w:line="220" w:lineRule="atLeast"/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8A5811">
              <w:rPr>
                <w:rFonts w:ascii="仿宋_GB2312" w:eastAsia="仿宋_GB2312" w:hAnsi="仿宋" w:cs="仿宋_GB2312" w:hint="eastAsia"/>
                <w:b/>
                <w:bCs/>
              </w:rPr>
              <w:t>就业技能培训</w:t>
            </w:r>
          </w:p>
        </w:tc>
        <w:tc>
          <w:tcPr>
            <w:tcW w:w="312" w:type="pct"/>
            <w:vAlign w:val="center"/>
          </w:tcPr>
          <w:p w:rsidR="001B38F1" w:rsidRPr="008A5811" w:rsidRDefault="001B38F1" w:rsidP="00260381">
            <w:pPr>
              <w:spacing w:line="220" w:lineRule="atLeast"/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8A5811">
              <w:rPr>
                <w:rFonts w:ascii="仿宋_GB2312" w:eastAsia="仿宋_GB2312" w:hAnsi="仿宋" w:cs="仿宋_GB2312" w:hint="eastAsia"/>
                <w:b/>
                <w:bCs/>
              </w:rPr>
              <w:t>劳动就业</w:t>
            </w:r>
          </w:p>
        </w:tc>
        <w:tc>
          <w:tcPr>
            <w:tcW w:w="312" w:type="pct"/>
            <w:vAlign w:val="center"/>
          </w:tcPr>
          <w:p w:rsidR="001B38F1" w:rsidRPr="008A5811" w:rsidRDefault="001B38F1" w:rsidP="00260381">
            <w:pPr>
              <w:spacing w:line="220" w:lineRule="atLeast"/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8A5811">
              <w:rPr>
                <w:rFonts w:ascii="仿宋_GB2312" w:eastAsia="仿宋_GB2312" w:hAnsi="仿宋" w:cs="仿宋_GB2312" w:hint="eastAsia"/>
                <w:b/>
                <w:bCs/>
              </w:rPr>
              <w:t>社会保障</w:t>
            </w:r>
          </w:p>
        </w:tc>
        <w:tc>
          <w:tcPr>
            <w:tcW w:w="312" w:type="pct"/>
            <w:vAlign w:val="center"/>
          </w:tcPr>
          <w:p w:rsidR="001B38F1" w:rsidRPr="008A5811" w:rsidRDefault="001B38F1" w:rsidP="00260381">
            <w:pPr>
              <w:spacing w:line="220" w:lineRule="atLeast"/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8A5811">
              <w:rPr>
                <w:rFonts w:ascii="仿宋_GB2312" w:eastAsia="仿宋_GB2312" w:hAnsi="仿宋" w:cs="仿宋_GB2312" w:hint="eastAsia"/>
                <w:b/>
                <w:bCs/>
              </w:rPr>
              <w:t>医疗卫生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260381">
            <w:pPr>
              <w:spacing w:line="220" w:lineRule="atLeast"/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8A5811">
              <w:rPr>
                <w:rFonts w:ascii="仿宋_GB2312" w:eastAsia="仿宋_GB2312" w:hAnsi="仿宋" w:cs="仿宋_GB2312" w:hint="eastAsia"/>
                <w:b/>
                <w:bCs/>
              </w:rPr>
              <w:t>住房保障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260381">
            <w:pPr>
              <w:spacing w:line="220" w:lineRule="atLeast"/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8A5811">
              <w:rPr>
                <w:rFonts w:ascii="仿宋_GB2312" w:eastAsia="仿宋_GB2312" w:hAnsi="仿宋" w:cs="仿宋_GB2312" w:hint="eastAsia"/>
                <w:b/>
                <w:bCs/>
              </w:rPr>
              <w:t>年审年检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260381">
            <w:pPr>
              <w:spacing w:line="220" w:lineRule="atLeast"/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8A5811">
              <w:rPr>
                <w:rFonts w:ascii="仿宋_GB2312" w:eastAsia="仿宋_GB2312" w:hAnsi="仿宋" w:cs="仿宋_GB2312" w:hint="eastAsia"/>
                <w:b/>
                <w:bCs/>
              </w:rPr>
              <w:t>资格证明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260381">
            <w:pPr>
              <w:spacing w:line="220" w:lineRule="atLeast"/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8A5811">
              <w:rPr>
                <w:rFonts w:ascii="仿宋_GB2312" w:eastAsia="仿宋_GB2312" w:hAnsi="仿宋" w:cs="仿宋_GB2312" w:hint="eastAsia"/>
                <w:b/>
                <w:bCs/>
              </w:rPr>
              <w:t>审核转报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260381">
            <w:pPr>
              <w:spacing w:line="220" w:lineRule="atLeast"/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8A5811">
              <w:rPr>
                <w:rFonts w:ascii="仿宋_GB2312" w:eastAsia="仿宋_GB2312" w:hAnsi="仿宋" w:cs="仿宋_GB2312" w:hint="eastAsia"/>
                <w:b/>
                <w:bCs/>
              </w:rPr>
              <w:t>备案管理</w:t>
            </w:r>
          </w:p>
        </w:tc>
        <w:tc>
          <w:tcPr>
            <w:tcW w:w="341" w:type="pct"/>
            <w:vAlign w:val="center"/>
          </w:tcPr>
          <w:p w:rsidR="001B38F1" w:rsidRPr="008A5811" w:rsidRDefault="001B38F1" w:rsidP="00260381">
            <w:pPr>
              <w:spacing w:line="220" w:lineRule="atLeast"/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8A5811">
              <w:rPr>
                <w:rFonts w:ascii="仿宋_GB2312" w:eastAsia="仿宋_GB2312" w:hAnsi="仿宋" w:cs="仿宋_GB2312" w:hint="eastAsia"/>
                <w:b/>
                <w:bCs/>
              </w:rPr>
              <w:t>认证认定</w:t>
            </w:r>
          </w:p>
        </w:tc>
        <w:tc>
          <w:tcPr>
            <w:tcW w:w="296" w:type="pct"/>
            <w:vAlign w:val="center"/>
          </w:tcPr>
          <w:p w:rsidR="001B38F1" w:rsidRPr="008A5811" w:rsidRDefault="001B38F1" w:rsidP="00260381">
            <w:pPr>
              <w:spacing w:line="220" w:lineRule="atLeast"/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8A5811">
              <w:rPr>
                <w:rFonts w:ascii="仿宋_GB2312" w:eastAsia="仿宋_GB2312" w:hAnsi="仿宋" w:cs="仿宋_GB2312" w:hint="eastAsia"/>
                <w:b/>
                <w:bCs/>
              </w:rPr>
              <w:t>延伸服务</w:t>
            </w:r>
          </w:p>
        </w:tc>
        <w:tc>
          <w:tcPr>
            <w:tcW w:w="332" w:type="pct"/>
            <w:vAlign w:val="center"/>
          </w:tcPr>
          <w:p w:rsidR="001B38F1" w:rsidRPr="008A5811" w:rsidRDefault="001B38F1" w:rsidP="0026038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8A5811">
              <w:rPr>
                <w:rFonts w:ascii="仿宋_GB2312" w:eastAsia="仿宋_GB2312" w:hAnsi="仿宋" w:cs="仿宋_GB2312" w:hint="eastAsia"/>
                <w:b/>
                <w:bCs/>
              </w:rPr>
              <w:t>合计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发改局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3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3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物价局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工信局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商务局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文教体</w:t>
            </w:r>
          </w:p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广新局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_GB2312" w:hint="eastAsia"/>
              </w:rPr>
              <w:t>政府办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4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6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科技局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2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3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6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公安局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  <w:r>
              <w:rPr>
                <w:rFonts w:ascii="仿宋_GB2312" w:eastAsia="仿宋_GB2312" w:hAnsi="仿宋" w:cs="仿宋_GB2312" w:hint="eastAsia"/>
              </w:rPr>
              <w:t>3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6</w:t>
            </w: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2</w:t>
            </w:r>
            <w:r>
              <w:rPr>
                <w:rFonts w:ascii="仿宋_GB2312" w:eastAsia="仿宋_GB2312" w:hAnsi="仿宋" w:cs="仿宋_GB2312" w:hint="eastAsia"/>
              </w:rPr>
              <w:t>1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国税局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6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6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民政局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2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2</w:t>
            </w: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6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lastRenderedPageBreak/>
              <w:t>司法局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3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财政局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3</w:t>
            </w: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3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人社局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10</w:t>
            </w: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42</w:t>
            </w: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4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56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国土局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2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建设局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2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3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交通局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2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农牧局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4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7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卫计局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4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6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城管局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残</w:t>
            </w:r>
            <w:r w:rsidRPr="008A5811">
              <w:rPr>
                <w:rFonts w:ascii="仿宋_GB2312" w:eastAsia="仿宋_GB2312" w:hAnsi="仿宋" w:cs="仿宋_GB2312"/>
              </w:rPr>
              <w:t xml:space="preserve">  </w:t>
            </w:r>
            <w:r w:rsidRPr="008A5811">
              <w:rPr>
                <w:rFonts w:ascii="仿宋_GB2312" w:eastAsia="仿宋_GB2312" w:hAnsi="仿宋" w:cs="仿宋_GB2312" w:hint="eastAsia"/>
              </w:rPr>
              <w:t>联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2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林业局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2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2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档案馆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7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13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2</w:t>
            </w:r>
          </w:p>
        </w:tc>
        <w:tc>
          <w:tcPr>
            <w:tcW w:w="341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2</w:t>
            </w:r>
          </w:p>
        </w:tc>
        <w:tc>
          <w:tcPr>
            <w:tcW w:w="296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332" w:type="pct"/>
            <w:vAlign w:val="center"/>
          </w:tcPr>
          <w:p w:rsidR="001B38F1" w:rsidRPr="008A5811" w:rsidRDefault="001B38F1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6</w:t>
            </w:r>
          </w:p>
        </w:tc>
      </w:tr>
      <w:tr w:rsidR="001B38F1" w:rsidRPr="008A5811" w:rsidTr="001B38F1">
        <w:trPr>
          <w:trHeight w:val="851"/>
        </w:trPr>
        <w:tc>
          <w:tcPr>
            <w:tcW w:w="588" w:type="pct"/>
            <w:vAlign w:val="center"/>
          </w:tcPr>
          <w:p w:rsidR="00F52492" w:rsidRPr="008A5811" w:rsidRDefault="00F52492" w:rsidP="008A5811">
            <w:pPr>
              <w:spacing w:line="440" w:lineRule="exact"/>
              <w:jc w:val="center"/>
              <w:rPr>
                <w:rFonts w:ascii="仿宋_GB2312" w:eastAsia="仿宋_GB2312" w:hAnsi="仿宋" w:cs="Times New Roman"/>
              </w:rPr>
            </w:pPr>
            <w:r w:rsidRPr="008A5811">
              <w:rPr>
                <w:rFonts w:ascii="仿宋_GB2312" w:eastAsia="仿宋_GB2312" w:hAnsi="仿宋" w:cs="仿宋_GB2312" w:hint="eastAsia"/>
              </w:rPr>
              <w:t>合计</w:t>
            </w:r>
          </w:p>
        </w:tc>
        <w:tc>
          <w:tcPr>
            <w:tcW w:w="313" w:type="pct"/>
            <w:vAlign w:val="center"/>
          </w:tcPr>
          <w:p w:rsidR="00F52492" w:rsidRPr="008A5811" w:rsidRDefault="00F52492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7</w:t>
            </w:r>
          </w:p>
        </w:tc>
        <w:tc>
          <w:tcPr>
            <w:tcW w:w="313" w:type="pct"/>
            <w:vAlign w:val="center"/>
          </w:tcPr>
          <w:p w:rsidR="00F52492" w:rsidRPr="008A5811" w:rsidRDefault="00F52492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2</w:t>
            </w:r>
          </w:p>
        </w:tc>
        <w:tc>
          <w:tcPr>
            <w:tcW w:w="317" w:type="pct"/>
            <w:vAlign w:val="center"/>
          </w:tcPr>
          <w:p w:rsidR="00F52492" w:rsidRPr="008A5811" w:rsidRDefault="00F52492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2" w:type="pct"/>
            <w:vAlign w:val="center"/>
          </w:tcPr>
          <w:p w:rsidR="00F52492" w:rsidRPr="008A5811" w:rsidRDefault="00F52492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10</w:t>
            </w:r>
          </w:p>
        </w:tc>
        <w:tc>
          <w:tcPr>
            <w:tcW w:w="312" w:type="pct"/>
            <w:vAlign w:val="center"/>
          </w:tcPr>
          <w:p w:rsidR="00F52492" w:rsidRPr="008A5811" w:rsidRDefault="00F52492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43</w:t>
            </w:r>
          </w:p>
        </w:tc>
        <w:tc>
          <w:tcPr>
            <w:tcW w:w="312" w:type="pct"/>
            <w:vAlign w:val="center"/>
          </w:tcPr>
          <w:p w:rsidR="00F52492" w:rsidRPr="008A5811" w:rsidRDefault="00F52492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13" w:type="pct"/>
            <w:vAlign w:val="center"/>
          </w:tcPr>
          <w:p w:rsidR="00F52492" w:rsidRPr="008A5811" w:rsidRDefault="00F52492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2</w:t>
            </w:r>
          </w:p>
        </w:tc>
        <w:tc>
          <w:tcPr>
            <w:tcW w:w="313" w:type="pct"/>
            <w:vAlign w:val="center"/>
          </w:tcPr>
          <w:p w:rsidR="00F52492" w:rsidRPr="008A5811" w:rsidRDefault="00F52492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10</w:t>
            </w:r>
          </w:p>
        </w:tc>
        <w:tc>
          <w:tcPr>
            <w:tcW w:w="313" w:type="pct"/>
            <w:vAlign w:val="center"/>
          </w:tcPr>
          <w:p w:rsidR="00F52492" w:rsidRPr="008A5811" w:rsidRDefault="00F52492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2</w:t>
            </w:r>
          </w:p>
        </w:tc>
        <w:tc>
          <w:tcPr>
            <w:tcW w:w="313" w:type="pct"/>
            <w:vAlign w:val="center"/>
          </w:tcPr>
          <w:p w:rsidR="00F52492" w:rsidRPr="008A5811" w:rsidRDefault="00F52492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4</w:t>
            </w:r>
            <w:r w:rsidR="001B38F1">
              <w:rPr>
                <w:rFonts w:ascii="仿宋_GB2312" w:eastAsia="仿宋_GB2312" w:hAnsi="仿宋" w:cs="仿宋_GB2312" w:hint="eastAsia"/>
              </w:rPr>
              <w:t>9</w:t>
            </w:r>
          </w:p>
        </w:tc>
        <w:tc>
          <w:tcPr>
            <w:tcW w:w="313" w:type="pct"/>
            <w:vAlign w:val="center"/>
          </w:tcPr>
          <w:p w:rsidR="00F52492" w:rsidRPr="008A5811" w:rsidRDefault="00F52492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5</w:t>
            </w:r>
          </w:p>
        </w:tc>
        <w:tc>
          <w:tcPr>
            <w:tcW w:w="341" w:type="pct"/>
            <w:vAlign w:val="center"/>
          </w:tcPr>
          <w:p w:rsidR="00F52492" w:rsidRPr="008A5811" w:rsidRDefault="00F52492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12</w:t>
            </w:r>
          </w:p>
        </w:tc>
        <w:tc>
          <w:tcPr>
            <w:tcW w:w="296" w:type="pct"/>
            <w:vAlign w:val="center"/>
          </w:tcPr>
          <w:p w:rsidR="00F52492" w:rsidRPr="008A5811" w:rsidRDefault="00F52492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</w:t>
            </w:r>
          </w:p>
        </w:tc>
        <w:tc>
          <w:tcPr>
            <w:tcW w:w="332" w:type="pct"/>
            <w:vAlign w:val="center"/>
          </w:tcPr>
          <w:p w:rsidR="00F52492" w:rsidRPr="008A5811" w:rsidRDefault="00F52492" w:rsidP="008A5811">
            <w:pPr>
              <w:spacing w:line="440" w:lineRule="exact"/>
              <w:jc w:val="center"/>
              <w:rPr>
                <w:rFonts w:ascii="仿宋_GB2312" w:eastAsia="仿宋_GB2312" w:hAnsi="仿宋" w:cs="仿宋_GB2312"/>
              </w:rPr>
            </w:pPr>
            <w:r w:rsidRPr="008A5811">
              <w:rPr>
                <w:rFonts w:ascii="仿宋_GB2312" w:eastAsia="仿宋_GB2312" w:hAnsi="仿宋" w:cs="仿宋_GB2312"/>
              </w:rPr>
              <w:t>14</w:t>
            </w:r>
            <w:r w:rsidR="001B38F1">
              <w:rPr>
                <w:rFonts w:ascii="仿宋_GB2312" w:eastAsia="仿宋_GB2312" w:hAnsi="仿宋" w:cs="仿宋_GB2312" w:hint="eastAsia"/>
              </w:rPr>
              <w:t>5</w:t>
            </w:r>
          </w:p>
        </w:tc>
      </w:tr>
    </w:tbl>
    <w:p w:rsidR="00F52492" w:rsidRDefault="00F52492" w:rsidP="00F0696A">
      <w:pPr>
        <w:spacing w:line="440" w:lineRule="exact"/>
        <w:rPr>
          <w:rFonts w:cs="Times New Roman"/>
        </w:rPr>
      </w:pPr>
    </w:p>
    <w:sectPr w:rsidR="00F52492" w:rsidSect="008A581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19" w:rsidRDefault="00E60519" w:rsidP="00D311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0519" w:rsidRDefault="00E60519" w:rsidP="00D311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19" w:rsidRDefault="00E60519" w:rsidP="00D311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0519" w:rsidRDefault="00E60519" w:rsidP="00D311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FB5142"/>
    <w:rsid w:val="00051B0E"/>
    <w:rsid w:val="000A2FC9"/>
    <w:rsid w:val="000E50D7"/>
    <w:rsid w:val="001B38F1"/>
    <w:rsid w:val="00214F00"/>
    <w:rsid w:val="00254FB4"/>
    <w:rsid w:val="00260381"/>
    <w:rsid w:val="002C17D3"/>
    <w:rsid w:val="004A622E"/>
    <w:rsid w:val="004C26F8"/>
    <w:rsid w:val="00591F82"/>
    <w:rsid w:val="005C5A1D"/>
    <w:rsid w:val="006B05D9"/>
    <w:rsid w:val="006D6709"/>
    <w:rsid w:val="006F5A83"/>
    <w:rsid w:val="00711F62"/>
    <w:rsid w:val="00741ABF"/>
    <w:rsid w:val="008217F5"/>
    <w:rsid w:val="00873F26"/>
    <w:rsid w:val="008A5811"/>
    <w:rsid w:val="00B82185"/>
    <w:rsid w:val="00CA17E9"/>
    <w:rsid w:val="00D15AB1"/>
    <w:rsid w:val="00D31102"/>
    <w:rsid w:val="00DD1004"/>
    <w:rsid w:val="00E4516D"/>
    <w:rsid w:val="00E60519"/>
    <w:rsid w:val="00E72927"/>
    <w:rsid w:val="00F0696A"/>
    <w:rsid w:val="00F46173"/>
    <w:rsid w:val="00F52492"/>
    <w:rsid w:val="00FC34BE"/>
    <w:rsid w:val="00FF066B"/>
    <w:rsid w:val="02A667E5"/>
    <w:rsid w:val="03CD7706"/>
    <w:rsid w:val="047E57E5"/>
    <w:rsid w:val="04E65BFF"/>
    <w:rsid w:val="05353441"/>
    <w:rsid w:val="090060D6"/>
    <w:rsid w:val="095508CB"/>
    <w:rsid w:val="09DD415E"/>
    <w:rsid w:val="0ACA0347"/>
    <w:rsid w:val="0B086DC9"/>
    <w:rsid w:val="0BBF2B04"/>
    <w:rsid w:val="0FB46910"/>
    <w:rsid w:val="12295267"/>
    <w:rsid w:val="15674317"/>
    <w:rsid w:val="16B43DB4"/>
    <w:rsid w:val="16CB1447"/>
    <w:rsid w:val="17C046B3"/>
    <w:rsid w:val="1A0D103D"/>
    <w:rsid w:val="1C3C74E1"/>
    <w:rsid w:val="206F07DE"/>
    <w:rsid w:val="22B30EF0"/>
    <w:rsid w:val="23490530"/>
    <w:rsid w:val="24E9260F"/>
    <w:rsid w:val="2548425F"/>
    <w:rsid w:val="25F26F8F"/>
    <w:rsid w:val="25F319CF"/>
    <w:rsid w:val="272402B6"/>
    <w:rsid w:val="27322143"/>
    <w:rsid w:val="28C81002"/>
    <w:rsid w:val="2B50280D"/>
    <w:rsid w:val="2E13042C"/>
    <w:rsid w:val="2F6D0B5A"/>
    <w:rsid w:val="317B1C33"/>
    <w:rsid w:val="34AC6AA7"/>
    <w:rsid w:val="35A676A0"/>
    <w:rsid w:val="366A0F82"/>
    <w:rsid w:val="38E8203E"/>
    <w:rsid w:val="392757A3"/>
    <w:rsid w:val="39B3424F"/>
    <w:rsid w:val="3B3B15A2"/>
    <w:rsid w:val="3C175938"/>
    <w:rsid w:val="3C8B5FDE"/>
    <w:rsid w:val="3FB90AB3"/>
    <w:rsid w:val="41136C80"/>
    <w:rsid w:val="429F6333"/>
    <w:rsid w:val="43FC373F"/>
    <w:rsid w:val="44E002DA"/>
    <w:rsid w:val="44E20EF3"/>
    <w:rsid w:val="463576B8"/>
    <w:rsid w:val="46A85786"/>
    <w:rsid w:val="46D30F61"/>
    <w:rsid w:val="471777D6"/>
    <w:rsid w:val="474629C0"/>
    <w:rsid w:val="4A1E51BB"/>
    <w:rsid w:val="4EC8229A"/>
    <w:rsid w:val="531B337B"/>
    <w:rsid w:val="53D46942"/>
    <w:rsid w:val="53FB5142"/>
    <w:rsid w:val="541148A3"/>
    <w:rsid w:val="59993450"/>
    <w:rsid w:val="59F27771"/>
    <w:rsid w:val="5A651174"/>
    <w:rsid w:val="5AEC5325"/>
    <w:rsid w:val="5AFD082E"/>
    <w:rsid w:val="5CD25DF8"/>
    <w:rsid w:val="5F8E35F2"/>
    <w:rsid w:val="60D9786E"/>
    <w:rsid w:val="61C345BE"/>
    <w:rsid w:val="625E5F5E"/>
    <w:rsid w:val="626B1029"/>
    <w:rsid w:val="63997506"/>
    <w:rsid w:val="63CC2C3E"/>
    <w:rsid w:val="64162141"/>
    <w:rsid w:val="64414A54"/>
    <w:rsid w:val="6A2751EF"/>
    <w:rsid w:val="6A3E53B9"/>
    <w:rsid w:val="6A7508EC"/>
    <w:rsid w:val="6A856DC3"/>
    <w:rsid w:val="6C1F00FC"/>
    <w:rsid w:val="6C975EF9"/>
    <w:rsid w:val="6D457BA2"/>
    <w:rsid w:val="70D95179"/>
    <w:rsid w:val="72322781"/>
    <w:rsid w:val="756B06F4"/>
    <w:rsid w:val="79E55C61"/>
    <w:rsid w:val="7A033D5B"/>
    <w:rsid w:val="7AC61CF8"/>
    <w:rsid w:val="7BE26745"/>
    <w:rsid w:val="7C807C69"/>
    <w:rsid w:val="7D01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2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622E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D3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D3110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31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311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xingzhenshenpi</dc:creator>
  <cp:keywords/>
  <dc:description/>
  <cp:lastModifiedBy>Administrator</cp:lastModifiedBy>
  <cp:revision>58</cp:revision>
  <cp:lastPrinted>2016-11-29T06:12:00Z</cp:lastPrinted>
  <dcterms:created xsi:type="dcterms:W3CDTF">2016-11-22T02:46:00Z</dcterms:created>
  <dcterms:modified xsi:type="dcterms:W3CDTF">2016-11-30T02:57:00Z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